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89" w:rsidRDefault="00147E47" w:rsidP="00534589">
      <w:r>
        <w:rPr>
          <w:b/>
        </w:rPr>
        <w:t>IGKiR.6624</w:t>
      </w:r>
      <w:r w:rsidR="00875A12">
        <w:rPr>
          <w:b/>
        </w:rPr>
        <w:t>/       /2022</w:t>
      </w:r>
      <w:r w:rsidR="00534589">
        <w:rPr>
          <w:b/>
        </w:rPr>
        <w:t>.TA</w:t>
      </w:r>
    </w:p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E15462" w:rsidRPr="00534589" w:rsidRDefault="00875A12" w:rsidP="002A261B">
      <w:pPr>
        <w:spacing w:line="360" w:lineRule="auto"/>
        <w:rPr>
          <w:sz w:val="26"/>
          <w:szCs w:val="26"/>
        </w:rPr>
      </w:pPr>
      <w:r>
        <w:br/>
      </w:r>
    </w:p>
    <w:p w:rsidR="00534589" w:rsidRPr="00875A12" w:rsidRDefault="00534589" w:rsidP="00534589">
      <w:pPr>
        <w:spacing w:after="0" w:line="240" w:lineRule="auto"/>
        <w:jc w:val="center"/>
        <w:rPr>
          <w:rFonts w:cstheme="minorHAnsi"/>
          <w:sz w:val="32"/>
          <w:szCs w:val="26"/>
        </w:rPr>
      </w:pPr>
      <w:r w:rsidRPr="00875A12">
        <w:rPr>
          <w:rFonts w:eastAsia="Times New Roman" w:cstheme="minorHAnsi"/>
          <w:b/>
          <w:sz w:val="32"/>
          <w:szCs w:val="26"/>
        </w:rPr>
        <w:t>WNIOSEK O USTALENIE NUMERU PORZĄDKOWEGO</w:t>
      </w:r>
    </w:p>
    <w:p w:rsidR="00534589" w:rsidRPr="00534589" w:rsidRDefault="00534589" w:rsidP="0053458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4589" w:rsidRPr="00875A12" w:rsidRDefault="00534589" w:rsidP="00875A12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875A12">
        <w:rPr>
          <w:rFonts w:eastAsia="Times New Roman" w:cstheme="minorHAnsi"/>
          <w:b/>
          <w:sz w:val="24"/>
          <w:szCs w:val="24"/>
        </w:rPr>
        <w:t>Informacje o położeniu budynku, którego dotyczy wniosek:</w:t>
      </w:r>
    </w:p>
    <w:p w:rsidR="00534589" w:rsidRPr="00875A12" w:rsidRDefault="00534589" w:rsidP="00875A1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875A12">
        <w:rPr>
          <w:rFonts w:eastAsia="Times New Roman" w:cstheme="minorHAnsi"/>
          <w:sz w:val="24"/>
          <w:szCs w:val="24"/>
        </w:rPr>
        <w:t>miejscowość………………………..……</w:t>
      </w:r>
      <w:r w:rsidR="00875A12">
        <w:rPr>
          <w:rFonts w:eastAsia="Times New Roman" w:cstheme="minorHAnsi"/>
          <w:sz w:val="24"/>
          <w:szCs w:val="24"/>
        </w:rPr>
        <w:t>…………………………………………………………..……………....</w:t>
      </w:r>
    </w:p>
    <w:p w:rsidR="00534589" w:rsidRPr="00875A12" w:rsidRDefault="00534589" w:rsidP="00875A1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875A12">
        <w:rPr>
          <w:rFonts w:eastAsia="Times New Roman" w:cstheme="minorHAnsi"/>
          <w:sz w:val="24"/>
          <w:szCs w:val="24"/>
        </w:rPr>
        <w:t>obręb ewidencyjny…..……………</w:t>
      </w:r>
      <w:r w:rsidR="00875A12">
        <w:rPr>
          <w:rFonts w:eastAsia="Times New Roman" w:cstheme="minorHAnsi"/>
          <w:sz w:val="24"/>
          <w:szCs w:val="24"/>
        </w:rPr>
        <w:t>……………………………………………………….………………………</w:t>
      </w:r>
    </w:p>
    <w:p w:rsidR="00534589" w:rsidRPr="00875A12" w:rsidRDefault="00534589" w:rsidP="00875A1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875A12">
        <w:rPr>
          <w:rFonts w:eastAsia="Times New Roman" w:cstheme="minorHAnsi"/>
          <w:sz w:val="24"/>
          <w:szCs w:val="24"/>
        </w:rPr>
        <w:t>numer działki ewidencyjnej………</w:t>
      </w:r>
      <w:r w:rsidR="00875A12">
        <w:rPr>
          <w:rFonts w:eastAsia="Times New Roman" w:cstheme="minorHAnsi"/>
          <w:sz w:val="24"/>
          <w:szCs w:val="24"/>
        </w:rPr>
        <w:t>………………………………………………………………………….…</w:t>
      </w:r>
    </w:p>
    <w:p w:rsidR="00534589" w:rsidRPr="00875A12" w:rsidRDefault="00534589" w:rsidP="00875A1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875A12">
        <w:rPr>
          <w:rFonts w:eastAsia="Times New Roman" w:cstheme="minorHAnsi"/>
          <w:sz w:val="24"/>
          <w:szCs w:val="24"/>
        </w:rPr>
        <w:t>I. Usytuowanie budynku*:</w:t>
      </w:r>
    </w:p>
    <w:p w:rsidR="00534589" w:rsidRPr="00875A12" w:rsidRDefault="006002B1" w:rsidP="006002B1">
      <w:pPr>
        <w:numPr>
          <w:ilvl w:val="0"/>
          <w:numId w:val="4"/>
        </w:numPr>
        <w:tabs>
          <w:tab w:val="left" w:pos="720"/>
        </w:tabs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534589" w:rsidRPr="00875A12">
        <w:rPr>
          <w:rFonts w:eastAsia="Times New Roman" w:cstheme="minorHAnsi"/>
          <w:sz w:val="24"/>
          <w:szCs w:val="24"/>
        </w:rPr>
        <w:t>budynek naziemny,</w:t>
      </w:r>
    </w:p>
    <w:p w:rsidR="00534589" w:rsidRPr="00875A12" w:rsidRDefault="00534589" w:rsidP="006002B1">
      <w:pPr>
        <w:numPr>
          <w:ilvl w:val="0"/>
          <w:numId w:val="4"/>
        </w:numPr>
        <w:tabs>
          <w:tab w:val="left" w:pos="720"/>
        </w:tabs>
        <w:spacing w:after="0" w:line="276" w:lineRule="auto"/>
        <w:rPr>
          <w:rFonts w:eastAsia="Times New Roman" w:cstheme="minorHAnsi"/>
          <w:sz w:val="24"/>
          <w:szCs w:val="24"/>
        </w:rPr>
      </w:pPr>
      <w:r w:rsidRPr="00875A12">
        <w:rPr>
          <w:rFonts w:eastAsia="Times New Roman" w:cstheme="minorHAnsi"/>
          <w:sz w:val="24"/>
          <w:szCs w:val="24"/>
        </w:rPr>
        <w:t xml:space="preserve"> budynek podziemny,</w:t>
      </w:r>
    </w:p>
    <w:p w:rsidR="00534589" w:rsidRPr="00875A12" w:rsidRDefault="00534589" w:rsidP="00875A12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875A12">
        <w:rPr>
          <w:rFonts w:eastAsia="Times New Roman" w:cstheme="minorHAnsi"/>
          <w:sz w:val="24"/>
          <w:szCs w:val="24"/>
        </w:rPr>
        <w:t>II. Status budynku*:</w:t>
      </w:r>
    </w:p>
    <w:p w:rsidR="00534589" w:rsidRPr="00875A12" w:rsidRDefault="006002B1" w:rsidP="006002B1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534589" w:rsidRPr="00875A12">
        <w:rPr>
          <w:rFonts w:eastAsia="Times New Roman" w:cstheme="minorHAnsi"/>
          <w:sz w:val="24"/>
          <w:szCs w:val="24"/>
        </w:rPr>
        <w:t>budynek istniejący,</w:t>
      </w:r>
    </w:p>
    <w:p w:rsidR="00534589" w:rsidRPr="00875A12" w:rsidRDefault="00534589" w:rsidP="006002B1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75A12">
        <w:rPr>
          <w:rFonts w:eastAsia="Times New Roman" w:cstheme="minorHAnsi"/>
          <w:sz w:val="24"/>
          <w:szCs w:val="24"/>
        </w:rPr>
        <w:t xml:space="preserve"> budynek w trakcie budowy,</w:t>
      </w:r>
    </w:p>
    <w:p w:rsidR="00534589" w:rsidRPr="00875A12" w:rsidRDefault="00534589" w:rsidP="006002B1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75A12">
        <w:rPr>
          <w:rFonts w:eastAsia="Times New Roman" w:cstheme="minorHAnsi"/>
          <w:sz w:val="24"/>
          <w:szCs w:val="24"/>
        </w:rPr>
        <w:t xml:space="preserve"> budynek prognozowany.</w:t>
      </w:r>
    </w:p>
    <w:p w:rsidR="00534589" w:rsidRPr="00534589" w:rsidRDefault="00534589" w:rsidP="005345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6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6002B1" w:rsidRPr="00294FE8" w:rsidTr="006002B1">
        <w:tc>
          <w:tcPr>
            <w:tcW w:w="2688" w:type="dxa"/>
            <w:tcBorders>
              <w:bottom w:val="dotted" w:sz="4" w:space="0" w:color="auto"/>
            </w:tcBorders>
          </w:tcPr>
          <w:p w:rsidR="006002B1" w:rsidRPr="00294FE8" w:rsidRDefault="006002B1" w:rsidP="006002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02B1" w:rsidRPr="00294FE8" w:rsidTr="006002B1">
        <w:tc>
          <w:tcPr>
            <w:tcW w:w="2688" w:type="dxa"/>
            <w:tcBorders>
              <w:top w:val="dotted" w:sz="4" w:space="0" w:color="auto"/>
            </w:tcBorders>
          </w:tcPr>
          <w:p w:rsidR="006002B1" w:rsidRPr="00294FE8" w:rsidRDefault="006002B1" w:rsidP="006002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4FE8">
              <w:rPr>
                <w:rFonts w:cstheme="minorHAnsi"/>
                <w:sz w:val="24"/>
                <w:szCs w:val="24"/>
              </w:rPr>
              <w:t xml:space="preserve">(Podpis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294FE8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6002B1" w:rsidRDefault="006002B1" w:rsidP="006002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Sposób odbioru decyzji: </w:t>
      </w:r>
      <w:r>
        <w:rPr>
          <w:rFonts w:ascii="Calibri" w:hAnsi="Calibri" w:cs="Calibri"/>
          <w:sz w:val="24"/>
          <w:szCs w:val="24"/>
        </w:rPr>
        <w:t>osobiście, pocztą*</w:t>
      </w:r>
    </w:p>
    <w:p w:rsidR="00534589" w:rsidRDefault="00534589" w:rsidP="00534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02B1" w:rsidRDefault="006002B1" w:rsidP="00534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02B1" w:rsidRDefault="006002B1" w:rsidP="00534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34589" w:rsidRPr="006002B1" w:rsidRDefault="00534589" w:rsidP="00534589">
      <w:pPr>
        <w:spacing w:after="0" w:line="360" w:lineRule="auto"/>
        <w:rPr>
          <w:rFonts w:ascii="Times New Roman" w:eastAsia="Times New Roman" w:hAnsi="Times New Roman" w:cs="Times New Roman"/>
          <w:b/>
          <w:szCs w:val="24"/>
        </w:rPr>
      </w:pPr>
      <w:r w:rsidRPr="006002B1">
        <w:rPr>
          <w:rFonts w:ascii="Times New Roman" w:eastAsia="Times New Roman" w:hAnsi="Times New Roman" w:cs="Times New Roman"/>
          <w:b/>
          <w:szCs w:val="24"/>
        </w:rPr>
        <w:t>Załącznik:</w:t>
      </w:r>
    </w:p>
    <w:p w:rsidR="00534589" w:rsidRPr="006002B1" w:rsidRDefault="00534589" w:rsidP="00534589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6002B1">
        <w:rPr>
          <w:rFonts w:ascii="Times New Roman" w:eastAsia="Times New Roman" w:hAnsi="Times New Roman" w:cs="Times New Roman"/>
          <w:szCs w:val="24"/>
        </w:rPr>
        <w:t>Kopia mapy**……………………………..</w:t>
      </w:r>
      <w:r w:rsidR="00875A12" w:rsidRPr="006002B1">
        <w:rPr>
          <w:rFonts w:ascii="Times New Roman" w:eastAsia="Times New Roman" w:hAnsi="Times New Roman" w:cs="Times New Roman"/>
          <w:szCs w:val="24"/>
        </w:rPr>
        <w:t>.</w:t>
      </w:r>
      <w:r w:rsidRPr="006002B1">
        <w:rPr>
          <w:rFonts w:ascii="Times New Roman" w:eastAsia="Times New Roman" w:hAnsi="Times New Roman" w:cs="Times New Roman"/>
          <w:szCs w:val="24"/>
        </w:rPr>
        <w:t>…….……w skali……….…</w:t>
      </w:r>
      <w:r w:rsidR="00875A12" w:rsidRPr="006002B1">
        <w:rPr>
          <w:rFonts w:ascii="Times New Roman" w:eastAsia="Times New Roman" w:hAnsi="Times New Roman" w:cs="Times New Roman"/>
          <w:szCs w:val="24"/>
        </w:rPr>
        <w:t>…….</w:t>
      </w:r>
      <w:r w:rsidRPr="006002B1">
        <w:rPr>
          <w:rFonts w:ascii="Times New Roman" w:eastAsia="Times New Roman" w:hAnsi="Times New Roman" w:cs="Times New Roman"/>
          <w:szCs w:val="24"/>
        </w:rPr>
        <w:t>……., na której  kolorem………………</w:t>
      </w:r>
      <w:r w:rsidR="00875A12" w:rsidRPr="006002B1">
        <w:rPr>
          <w:rFonts w:ascii="Times New Roman" w:eastAsia="Times New Roman" w:hAnsi="Times New Roman" w:cs="Times New Roman"/>
          <w:szCs w:val="24"/>
        </w:rPr>
        <w:t>……..</w:t>
      </w:r>
      <w:r w:rsidRPr="006002B1">
        <w:rPr>
          <w:rFonts w:ascii="Times New Roman" w:eastAsia="Times New Roman" w:hAnsi="Times New Roman" w:cs="Times New Roman"/>
          <w:szCs w:val="24"/>
        </w:rPr>
        <w:t>………..…. wyróżniono budynek będący przedmiotem wniosku.</w:t>
      </w:r>
    </w:p>
    <w:p w:rsidR="006002B1" w:rsidRPr="006002B1" w:rsidRDefault="00534589" w:rsidP="00534589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6002B1">
        <w:rPr>
          <w:rFonts w:ascii="Times New Roman" w:eastAsia="Times New Roman" w:hAnsi="Times New Roman" w:cs="Times New Roman"/>
          <w:sz w:val="18"/>
          <w:szCs w:val="20"/>
        </w:rPr>
        <w:t>*   - właściwe podkreślić</w:t>
      </w:r>
    </w:p>
    <w:p w:rsidR="00534589" w:rsidRPr="006002B1" w:rsidRDefault="00534589" w:rsidP="00534589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6002B1">
        <w:rPr>
          <w:rFonts w:ascii="Times New Roman" w:eastAsia="Times New Roman" w:hAnsi="Times New Roman" w:cs="Times New Roman"/>
          <w:sz w:val="18"/>
          <w:szCs w:val="20"/>
        </w:rPr>
        <w:t>** - załącznikiem może być kopia mapy: z inwentaryzacji powykonawczej, zasadniczej, ewidencyjnej, z projektu podziału, topograficznej w skali nie mniejszej niż 1;10000, lub kopia projektu zagospodarowania działki lub terenu</w:t>
      </w:r>
      <w:bookmarkStart w:id="0" w:name="_GoBack"/>
      <w:bookmarkEnd w:id="0"/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875A12" w:rsidRPr="00294FE8" w:rsidTr="002523AB">
        <w:tc>
          <w:tcPr>
            <w:tcW w:w="6379" w:type="dxa"/>
          </w:tcPr>
          <w:p w:rsidR="00875A12" w:rsidRPr="00294FE8" w:rsidRDefault="00875A12" w:rsidP="00875A12"/>
        </w:tc>
        <w:tc>
          <w:tcPr>
            <w:tcW w:w="2683" w:type="dxa"/>
            <w:tcBorders>
              <w:bottom w:val="dotted" w:sz="4" w:space="0" w:color="auto"/>
            </w:tcBorders>
          </w:tcPr>
          <w:p w:rsidR="00875A12" w:rsidRPr="00294FE8" w:rsidRDefault="00875A12" w:rsidP="00875A12"/>
        </w:tc>
      </w:tr>
      <w:tr w:rsidR="00875A12" w:rsidRPr="00294FE8" w:rsidTr="002523AB">
        <w:tc>
          <w:tcPr>
            <w:tcW w:w="6379" w:type="dxa"/>
          </w:tcPr>
          <w:p w:rsidR="00875A12" w:rsidRPr="00294FE8" w:rsidRDefault="00875A12" w:rsidP="00875A12"/>
        </w:tc>
        <w:tc>
          <w:tcPr>
            <w:tcW w:w="2683" w:type="dxa"/>
            <w:tcBorders>
              <w:top w:val="dotted" w:sz="4" w:space="0" w:color="auto"/>
            </w:tcBorders>
          </w:tcPr>
          <w:p w:rsidR="00875A12" w:rsidRPr="00294FE8" w:rsidRDefault="006002B1" w:rsidP="00875A12">
            <w:r>
              <w:t>(Podpis W</w:t>
            </w:r>
            <w:r w:rsidR="00875A12" w:rsidRPr="00294FE8">
              <w:t>nioskodawcy)</w:t>
            </w:r>
          </w:p>
        </w:tc>
      </w:tr>
    </w:tbl>
    <w:p w:rsidR="00875A12" w:rsidRPr="00294FE8" w:rsidRDefault="00875A12" w:rsidP="00875A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:rsidR="002A261B" w:rsidRPr="00534589" w:rsidRDefault="002A261B" w:rsidP="002A261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2A261B" w:rsidRPr="00534589" w:rsidSect="005345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F6" w:rsidRDefault="009B5FF6" w:rsidP="00E326E6">
      <w:pPr>
        <w:spacing w:after="0" w:line="240" w:lineRule="auto"/>
      </w:pPr>
      <w:r>
        <w:separator/>
      </w:r>
    </w:p>
  </w:endnote>
  <w:endnote w:type="continuationSeparator" w:id="0">
    <w:p w:rsidR="009B5FF6" w:rsidRDefault="009B5FF6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F6" w:rsidRDefault="009B5FF6" w:rsidP="00E326E6">
      <w:pPr>
        <w:spacing w:after="0" w:line="240" w:lineRule="auto"/>
      </w:pPr>
      <w:r>
        <w:separator/>
      </w:r>
    </w:p>
  </w:footnote>
  <w:footnote w:type="continuationSeparator" w:id="0">
    <w:p w:rsidR="009B5FF6" w:rsidRDefault="009B5FF6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E326E6" w:rsidTr="00E326E6">
      <w:trPr>
        <w:trHeight w:val="1125"/>
      </w:trPr>
      <w:tc>
        <w:tcPr>
          <w:tcW w:w="3309" w:type="dxa"/>
        </w:tcPr>
        <w:p w:rsidR="00E326E6" w:rsidRDefault="00E326E6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885825" cy="94118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E326E6" w:rsidRDefault="00E326E6">
          <w:pPr>
            <w:pStyle w:val="Nagwek"/>
          </w:pPr>
        </w:p>
      </w:tc>
      <w:tc>
        <w:tcPr>
          <w:tcW w:w="4956" w:type="dxa"/>
        </w:tcPr>
        <w:p w:rsidR="00E326E6" w:rsidRDefault="00E326E6" w:rsidP="00E326E6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E326E6" w:rsidRDefault="00E32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7FFD"/>
    <w:multiLevelType w:val="multilevel"/>
    <w:tmpl w:val="1D14C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5E065123"/>
    <w:multiLevelType w:val="multilevel"/>
    <w:tmpl w:val="FE98B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0A084D"/>
    <w:rsid w:val="00147E47"/>
    <w:rsid w:val="002A261B"/>
    <w:rsid w:val="00534589"/>
    <w:rsid w:val="006002B1"/>
    <w:rsid w:val="00875A12"/>
    <w:rsid w:val="00903793"/>
    <w:rsid w:val="009B5FF6"/>
    <w:rsid w:val="00C6478E"/>
    <w:rsid w:val="00C770D7"/>
    <w:rsid w:val="00E15462"/>
    <w:rsid w:val="00E326E6"/>
    <w:rsid w:val="00EB4A45"/>
    <w:rsid w:val="00F9599A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ABCF8-28D2-4DAC-A52C-82A07AE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34589"/>
    <w:rPr>
      <w:color w:val="0000FF"/>
      <w:u w:val="single"/>
    </w:rPr>
  </w:style>
  <w:style w:type="paragraph" w:customStyle="1" w:styleId="Standard">
    <w:name w:val="Standard"/>
    <w:qFormat/>
    <w:rsid w:val="0053458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CECA-83FF-48A0-979E-9CA948A5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Wachulec</dc:creator>
  <cp:lastModifiedBy>Kinga Wachulec</cp:lastModifiedBy>
  <cp:revision>4</cp:revision>
  <cp:lastPrinted>2022-02-17T13:02:00Z</cp:lastPrinted>
  <dcterms:created xsi:type="dcterms:W3CDTF">2022-03-01T10:02:00Z</dcterms:created>
  <dcterms:modified xsi:type="dcterms:W3CDTF">2022-03-17T13:52:00Z</dcterms:modified>
</cp:coreProperties>
</file>