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9C" w:rsidRDefault="00822528">
      <w:pPr>
        <w:pStyle w:val="Tytu"/>
        <w:spacing w:line="264" w:lineRule="auto"/>
        <w:jc w:val="right"/>
      </w:pPr>
      <w:r>
        <w:tab/>
      </w:r>
      <w:r>
        <w:tab/>
      </w:r>
      <w:r>
        <w:tab/>
      </w:r>
      <w:r>
        <w:rPr>
          <w:b w:val="0"/>
          <w:bCs w:val="0"/>
        </w:rPr>
        <w:tab/>
      </w:r>
      <w:r>
        <w:rPr>
          <w:b w:val="0"/>
          <w:bCs w:val="0"/>
          <w:sz w:val="24"/>
          <w:szCs w:val="24"/>
        </w:rPr>
        <w:t>………………………………,</w:t>
      </w:r>
      <w:r>
        <w:rPr>
          <w:b w:val="0"/>
          <w:bCs w:val="0"/>
          <w:i/>
          <w:iCs/>
          <w:sz w:val="24"/>
          <w:szCs w:val="24"/>
        </w:rPr>
        <w:t xml:space="preserve"> dnia</w:t>
      </w:r>
      <w:r>
        <w:rPr>
          <w:b w:val="0"/>
          <w:bCs w:val="0"/>
          <w:sz w:val="24"/>
          <w:szCs w:val="24"/>
        </w:rPr>
        <w:t xml:space="preserve"> …………</w:t>
      </w:r>
    </w:p>
    <w:p w:rsidR="00345B9C" w:rsidRDefault="00822528">
      <w:pPr>
        <w:pStyle w:val="Tytu"/>
        <w:spacing w:line="264" w:lineRule="auto"/>
        <w:jc w:val="right"/>
      </w:pPr>
      <w:r>
        <w:rPr>
          <w:b w:val="0"/>
          <w:bCs w:val="0"/>
          <w:i/>
          <w:iCs/>
          <w:sz w:val="24"/>
          <w:szCs w:val="24"/>
        </w:rPr>
        <w:t>( miejscowość, data )</w:t>
      </w:r>
      <w:r>
        <w:rPr>
          <w:b w:val="0"/>
          <w:bCs w:val="0"/>
          <w:i/>
          <w:iCs/>
          <w:sz w:val="24"/>
          <w:szCs w:val="24"/>
        </w:rPr>
        <w:tab/>
      </w:r>
      <w:r>
        <w:rPr>
          <w:b w:val="0"/>
          <w:bCs w:val="0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B9C" w:rsidRDefault="00345B9C">
      <w:pPr>
        <w:pStyle w:val="Tytu"/>
        <w:spacing w:line="264" w:lineRule="auto"/>
        <w:rPr>
          <w:b w:val="0"/>
          <w:bCs w:val="0"/>
        </w:rPr>
      </w:pPr>
    </w:p>
    <w:p w:rsidR="00345B9C" w:rsidRDefault="00822528">
      <w:pPr>
        <w:pStyle w:val="Tytu"/>
        <w:spacing w:line="264" w:lineRule="auto"/>
      </w:pPr>
      <w:r>
        <w:t>WNIOSEK O PREFERENCYJNY ZAKUP PALIWA STAŁEGO DLA GOSPODARSTW DOMOWYCH</w:t>
      </w:r>
    </w:p>
    <w:p w:rsidR="00345B9C" w:rsidRDefault="00345B9C">
      <w:pPr>
        <w:spacing w:line="288" w:lineRule="auto"/>
        <w:jc w:val="center"/>
        <w:rPr>
          <w:b/>
          <w:color w:val="000000"/>
          <w:szCs w:val="24"/>
        </w:rPr>
      </w:pPr>
    </w:p>
    <w:p w:rsidR="00345B9C" w:rsidRDefault="00345B9C">
      <w:pPr>
        <w:spacing w:line="288" w:lineRule="auto"/>
        <w:rPr>
          <w:b/>
          <w:color w:val="000000"/>
          <w:szCs w:val="24"/>
        </w:rPr>
      </w:pPr>
    </w:p>
    <w:p w:rsidR="00345B9C" w:rsidRDefault="00822528">
      <w:pPr>
        <w:spacing w:line="288" w:lineRule="auto"/>
        <w:rPr>
          <w:sz w:val="24"/>
        </w:rPr>
      </w:pPr>
      <w:r>
        <w:rPr>
          <w:b/>
          <w:color w:val="000000"/>
          <w:sz w:val="24"/>
          <w:szCs w:val="24"/>
        </w:rPr>
        <w:t xml:space="preserve">UWAGA! </w:t>
      </w:r>
    </w:p>
    <w:p w:rsidR="00345B9C" w:rsidRDefault="00822528">
      <w:pPr>
        <w:spacing w:before="84" w:line="292" w:lineRule="exact"/>
        <w:ind w:right="57"/>
        <w:jc w:val="both"/>
        <w:rPr>
          <w:b/>
          <w:b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Informacje przedstawione we wniosku o zakup preferencyjny węgla kamiennego składa się </w:t>
      </w:r>
      <w:r>
        <w:rPr>
          <w:i/>
          <w:iCs/>
          <w:color w:val="000000"/>
          <w:sz w:val="24"/>
          <w:szCs w:val="24"/>
          <w:u w:val="single"/>
        </w:rPr>
        <w:t>pod rygorem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>odpowiedzialności karnej za składanie fałszywych oświadczeń wynikającej z art. 233 § 6 ustawy z dnia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 xml:space="preserve">6 czerwca 1997 r. – Kodeks karny – 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  <w:u w:val="single"/>
        </w:rPr>
        <w:t>zgodnie z art. 10 ust. 2 ustawy z dnia 27 października 2022 r. o zakupie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  <w:u w:val="single"/>
        </w:rPr>
        <w:t>preferencyjnym paliwa stałego dla g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</w:rPr>
        <w:t xml:space="preserve">ospodarstw domowych. </w:t>
      </w:r>
    </w:p>
    <w:p w:rsidR="00345B9C" w:rsidRDefault="00345B9C">
      <w:pPr>
        <w:pStyle w:val="Nagwek1"/>
        <w:spacing w:before="57" w:after="57" w:line="511" w:lineRule="auto"/>
        <w:ind w:right="4920" w:firstLine="0"/>
      </w:pPr>
    </w:p>
    <w:p w:rsidR="00345B9C" w:rsidRDefault="00822528">
      <w:pPr>
        <w:pStyle w:val="Nagwek1"/>
        <w:spacing w:before="57" w:after="57" w:line="511" w:lineRule="auto"/>
        <w:ind w:right="4920" w:firstLine="0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343535</wp:posOffset>
                </wp:positionV>
                <wp:extent cx="267335" cy="258445"/>
                <wp:effectExtent l="0" t="0" r="0" b="0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0" cy="25776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266760" cy="2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" h="39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20" y="393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38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389" y="19"/>
                                </a:lnTo>
                                <a:lnTo>
                                  <a:pt x="389" y="374"/>
                                </a:lnTo>
                                <a:lnTo>
                                  <a:pt x="20" y="374"/>
                                </a:lnTo>
                                <a:lnTo>
                                  <a:pt x="20" y="393"/>
                                </a:lnTo>
                                <a:lnTo>
                                  <a:pt x="389" y="393"/>
                                </a:lnTo>
                                <a:lnTo>
                                  <a:pt x="408" y="393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266760" cy="25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45B9C" w:rsidRDefault="00822528">
                              <w:pPr>
                                <w:overflowPunct w:val="0"/>
                                <w:spacing w:before="118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 xml:space="preserve">   X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230.55pt;margin-top:27.05pt;width:21.05pt;height:20.35pt;z-index:-50331647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">
                <v:shape id="Dowolny kształt 2" o:spid="_x0000_s1027" style="position:absolute;width:266760;height:257760;visibility:visible;mso-wrap-style:square;v-text-anchor:top" coordsize="40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cY8UA&#10;AADaAAAADwAAAGRycy9kb3ducmV2LnhtbESPT2vCQBTE74V+h+UVequbeigmuooUpS2lYBMPHp/Z&#10;ZxLNvg3ZNX++vVsQehxm5jfMYjWYWnTUusqygtdJBII4t7riQsE+277MQDiPrLG2TApGcrBaPj4s&#10;MNG251/qUl+IAGGXoILS+yaR0uUlGXQT2xAH72Rbgz7ItpC6xT7ATS2nUfQmDVYcFkps6L2k/JJe&#10;jYIv922vP8fxsFnr7OMcyy7udyelnp+G9RyEp8H/h+/tT61gCn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BxjxQAAANoAAAAPAAAAAAAAAAAAAAAAAJgCAABkcnMv&#10;ZG93bnJldi54bWxQSwUGAAAAAAQABAD1AAAAigMAAAAA&#10;" path="m20,l,,,393r20,l20,xm408,l389,,20,r,19l389,19r,355l20,374r,19l389,393r19,l408,xe" fillcolor="black" stroked="f">
                  <v:path arrowok="t"/>
                </v:shape>
                <v:rect id="Prostokąt 3" o:spid="_x0000_s1028" style="position:absolute;width:266760;height:257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45B9C" w:rsidRDefault="00822528">
                        <w:pPr>
                          <w:overflowPunct w:val="0"/>
                          <w:spacing w:before="118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 xml:space="preserve">   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t>Należy wypełnić WIELKIMI LITERAMI Pola wyboru należy zaznaczyć</w:t>
      </w:r>
    </w:p>
    <w:p w:rsidR="00345B9C" w:rsidRDefault="00345B9C">
      <w:pPr>
        <w:pStyle w:val="Nagwek1"/>
        <w:spacing w:before="57" w:after="57" w:line="511" w:lineRule="auto"/>
        <w:ind w:right="4920" w:firstLine="0"/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20"/>
          <w:tab w:val="left" w:pos="822"/>
        </w:tabs>
        <w:spacing w:line="276" w:lineRule="auto"/>
        <w:ind w:left="454" w:right="57" w:hanging="340"/>
        <w:jc w:val="both"/>
      </w:pPr>
      <w:r>
        <w:rPr>
          <w:b/>
          <w:sz w:val="24"/>
        </w:rPr>
        <w:t>Organ do którego składany jest wniosek o zakup preferencyjny paliwa stałego dla gospodarstwa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domowego.</w:t>
      </w:r>
    </w:p>
    <w:p w:rsidR="00345B9C" w:rsidRDefault="00345B9C">
      <w:pPr>
        <w:pStyle w:val="Tekstpodstawowy"/>
        <w:spacing w:before="5"/>
        <w:rPr>
          <w:b/>
          <w:sz w:val="26"/>
        </w:rPr>
      </w:pPr>
    </w:p>
    <w:p w:rsidR="00345B9C" w:rsidRDefault="00822528">
      <w:pPr>
        <w:ind w:left="116" w:right="136"/>
        <w:jc w:val="center"/>
        <w:rPr>
          <w:i/>
          <w:iCs/>
        </w:rPr>
      </w:pPr>
      <w:r>
        <w:rPr>
          <w:i/>
          <w:iCs/>
          <w:sz w:val="24"/>
        </w:rPr>
        <w:t>WÓJT GMINY IWANOWICE</w:t>
      </w:r>
    </w:p>
    <w:p w:rsidR="00345B9C" w:rsidRDefault="00822528">
      <w:pPr>
        <w:ind w:left="116" w:right="136"/>
        <w:jc w:val="center"/>
        <w:rPr>
          <w:i/>
          <w:iCs/>
        </w:rPr>
      </w:pPr>
      <w:r>
        <w:rPr>
          <w:i/>
          <w:iCs/>
        </w:rPr>
        <w:t>ul. Ojcowska 11</w:t>
      </w:r>
    </w:p>
    <w:p w:rsidR="00345B9C" w:rsidRDefault="00822528">
      <w:pPr>
        <w:ind w:left="116" w:right="136"/>
        <w:jc w:val="center"/>
        <w:rPr>
          <w:i/>
          <w:iCs/>
        </w:rPr>
      </w:pPr>
      <w:r>
        <w:rPr>
          <w:i/>
          <w:iCs/>
        </w:rPr>
        <w:t xml:space="preserve"> 32-095 Iwanowice</w:t>
      </w:r>
    </w:p>
    <w:p w:rsidR="00345B9C" w:rsidRDefault="00345B9C">
      <w:pPr>
        <w:ind w:left="116" w:right="136"/>
        <w:jc w:val="center"/>
        <w:rPr>
          <w:sz w:val="24"/>
        </w:rPr>
      </w:pPr>
    </w:p>
    <w:p w:rsidR="00345B9C" w:rsidRDefault="00345B9C">
      <w:pPr>
        <w:pStyle w:val="Tekstpodstawowy"/>
        <w:spacing w:before="7"/>
        <w:rPr>
          <w:sz w:val="28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44"/>
          <w:tab w:val="left" w:pos="456"/>
          <w:tab w:val="left" w:pos="822"/>
        </w:tabs>
        <w:ind w:left="850" w:hanging="737"/>
      </w:pPr>
      <w:r>
        <w:rPr>
          <w:b/>
          <w:sz w:val="24"/>
        </w:rPr>
        <w:t>Dane Wnioskodawcy:</w:t>
      </w:r>
    </w:p>
    <w:p w:rsidR="00345B9C" w:rsidRDefault="00822528">
      <w:pPr>
        <w:spacing w:before="173"/>
        <w:ind w:firstLine="113"/>
      </w:pPr>
      <w:r>
        <w:rPr>
          <w:sz w:val="24"/>
        </w:rPr>
        <w:t>Imię …………………………………………………………………………...…….</w:t>
      </w:r>
      <w:r>
        <w:rPr>
          <w:spacing w:val="-3"/>
          <w:sz w:val="24"/>
        </w:rPr>
        <w:t xml:space="preserve"> </w:t>
      </w:r>
      <w:r>
        <w:rPr>
          <w:sz w:val="24"/>
        </w:rPr>
        <w:t>…….……</w:t>
      </w:r>
    </w:p>
    <w:p w:rsidR="00345B9C" w:rsidRDefault="00822528">
      <w:pPr>
        <w:spacing w:before="173"/>
        <w:ind w:firstLine="113"/>
      </w:pPr>
      <w:r>
        <w:rPr>
          <w:sz w:val="24"/>
        </w:rPr>
        <w:t>Nazwisko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……………………………………………………………………...…………….…..</w:t>
      </w:r>
    </w:p>
    <w:p w:rsidR="00345B9C" w:rsidRDefault="00345B9C">
      <w:pPr>
        <w:spacing w:before="173"/>
        <w:ind w:left="483"/>
        <w:rPr>
          <w:sz w:val="24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56"/>
          <w:tab w:val="left" w:pos="726"/>
        </w:tabs>
        <w:spacing w:before="187" w:line="276" w:lineRule="auto"/>
        <w:ind w:left="454" w:right="113" w:hanging="340"/>
        <w:jc w:val="both"/>
      </w:pPr>
      <w:r>
        <w:rPr>
          <w:b/>
          <w:sz w:val="24"/>
        </w:rPr>
        <w:t>Adres pod którym prowadzone jest gospodarstwo domowe, na rzecz którego  dokonywany jest zakup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preferencyjny:</w:t>
      </w:r>
    </w:p>
    <w:p w:rsidR="00345B9C" w:rsidRDefault="00345B9C">
      <w:pPr>
        <w:spacing w:before="1"/>
        <w:ind w:left="483"/>
        <w:rPr>
          <w:sz w:val="24"/>
        </w:rPr>
      </w:pPr>
    </w:p>
    <w:p w:rsidR="00345B9C" w:rsidRDefault="00822528">
      <w:pPr>
        <w:spacing w:before="1"/>
        <w:ind w:left="454" w:hanging="397"/>
      </w:pPr>
      <w:r>
        <w:rPr>
          <w:sz w:val="24"/>
        </w:rPr>
        <w:t>Gmina: ………………………………………………………….……………………………..….</w:t>
      </w:r>
    </w:p>
    <w:p w:rsidR="00345B9C" w:rsidRDefault="00822528">
      <w:pPr>
        <w:pStyle w:val="Akapitzlist"/>
        <w:tabs>
          <w:tab w:val="left" w:pos="825"/>
        </w:tabs>
        <w:spacing w:before="180"/>
        <w:ind w:left="0" w:firstLine="0"/>
      </w:pPr>
      <w:r>
        <w:rPr>
          <w:sz w:val="24"/>
        </w:rPr>
        <w:t xml:space="preserve"> Miejscowość:  …………………………………….…………... kod pocztowy: …………………</w:t>
      </w:r>
    </w:p>
    <w:p w:rsidR="00345B9C" w:rsidRDefault="00822528">
      <w:pPr>
        <w:pStyle w:val="Akapitzlist"/>
        <w:tabs>
          <w:tab w:val="left" w:pos="844"/>
          <w:tab w:val="left" w:pos="3523"/>
          <w:tab w:val="left" w:pos="7149"/>
        </w:tabs>
        <w:spacing w:before="140"/>
        <w:ind w:left="0" w:firstLine="113"/>
      </w:pPr>
      <w:r>
        <w:rPr>
          <w:sz w:val="24"/>
        </w:rPr>
        <w:t>Ulica: ……………………………………….……. nr</w:t>
      </w:r>
      <w:r>
        <w:rPr>
          <w:spacing w:val="-1"/>
          <w:sz w:val="24"/>
        </w:rPr>
        <w:t xml:space="preserve"> </w:t>
      </w:r>
      <w:r>
        <w:rPr>
          <w:sz w:val="24"/>
        </w:rPr>
        <w:t>domu: …………. nr</w:t>
      </w:r>
      <w:r>
        <w:rPr>
          <w:spacing w:val="-1"/>
          <w:sz w:val="24"/>
        </w:rPr>
        <w:t xml:space="preserve"> </w:t>
      </w:r>
      <w:r>
        <w:rPr>
          <w:sz w:val="24"/>
        </w:rPr>
        <w:t>mieszkania: ……….</w:t>
      </w:r>
    </w:p>
    <w:p w:rsidR="00345B9C" w:rsidRDefault="00822528">
      <w:pPr>
        <w:tabs>
          <w:tab w:val="left" w:pos="5842"/>
        </w:tabs>
        <w:spacing w:before="135"/>
        <w:ind w:firstLine="113"/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telefonu kontaktowego: ………….……………………………………………………….</w:t>
      </w:r>
    </w:p>
    <w:p w:rsidR="00345B9C" w:rsidRDefault="00822528">
      <w:pPr>
        <w:tabs>
          <w:tab w:val="left" w:pos="5842"/>
        </w:tabs>
        <w:spacing w:before="135"/>
        <w:ind w:left="454" w:hanging="340"/>
      </w:pPr>
      <w:r>
        <w:rPr>
          <w:sz w:val="24"/>
        </w:rPr>
        <w:t>Adres poczty elektronicznej:………..…………………………………………………………….</w:t>
      </w:r>
    </w:p>
    <w:p w:rsidR="00345B9C" w:rsidRDefault="00345B9C">
      <w:pPr>
        <w:tabs>
          <w:tab w:val="left" w:pos="5842"/>
        </w:tabs>
        <w:spacing w:before="135"/>
        <w:ind w:left="483"/>
        <w:rPr>
          <w:sz w:val="24"/>
        </w:rPr>
      </w:pPr>
    </w:p>
    <w:p w:rsidR="00345B9C" w:rsidRDefault="00345B9C">
      <w:pPr>
        <w:tabs>
          <w:tab w:val="left" w:pos="5842"/>
        </w:tabs>
        <w:spacing w:before="135"/>
        <w:ind w:left="483"/>
        <w:rPr>
          <w:sz w:val="24"/>
        </w:rPr>
      </w:pPr>
    </w:p>
    <w:p w:rsidR="00345B9C" w:rsidRDefault="00345B9C">
      <w:pPr>
        <w:tabs>
          <w:tab w:val="left" w:pos="5842"/>
        </w:tabs>
        <w:spacing w:before="135"/>
        <w:ind w:left="483"/>
        <w:rPr>
          <w:sz w:val="24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56"/>
          <w:tab w:val="left" w:pos="813"/>
        </w:tabs>
        <w:spacing w:before="163" w:line="247" w:lineRule="auto"/>
        <w:ind w:left="454" w:right="113" w:hanging="340"/>
        <w:jc w:val="both"/>
      </w:pPr>
      <w:r>
        <w:rPr>
          <w:b/>
          <w:sz w:val="24"/>
        </w:rPr>
        <w:lastRenderedPageBreak/>
        <w:t>Wnioskowane zapotrzebowanie i rodzaj paliwa stałego w ramach zakupu preferencyjnego  ( maksymalnie 1,5 tony ):</w:t>
      </w:r>
    </w:p>
    <w:p w:rsidR="00345B9C" w:rsidRDefault="00345B9C">
      <w:pPr>
        <w:pStyle w:val="Tekstpodstawowy"/>
        <w:spacing w:before="4"/>
        <w:rPr>
          <w:b/>
          <w:sz w:val="24"/>
        </w:rPr>
      </w:pPr>
    </w:p>
    <w:p w:rsidR="00345B9C" w:rsidRDefault="00822528">
      <w:pPr>
        <w:tabs>
          <w:tab w:val="left" w:pos="5850"/>
        </w:tabs>
        <w:spacing w:before="1"/>
      </w:pPr>
      <w:r>
        <w:rPr>
          <w:sz w:val="24"/>
        </w:rPr>
        <w:t xml:space="preserve">                                     wnioskowana ilość węgla                           </w:t>
      </w:r>
    </w:p>
    <w:p w:rsidR="00822528" w:rsidRDefault="00822528">
      <w:pPr>
        <w:tabs>
          <w:tab w:val="left" w:pos="5850"/>
        </w:tabs>
        <w:spacing w:before="1"/>
        <w:rPr>
          <w:sz w:val="24"/>
        </w:rPr>
      </w:pPr>
      <w:r>
        <w:rPr>
          <w:sz w:val="24"/>
        </w:rPr>
        <w:t xml:space="preserve">                                     o</w:t>
      </w:r>
      <w:r w:rsidR="00201E2D">
        <w:rPr>
          <w:sz w:val="24"/>
        </w:rPr>
        <w:t>d dnia 1 stycz</w:t>
      </w:r>
      <w:r>
        <w:rPr>
          <w:sz w:val="24"/>
        </w:rPr>
        <w:t>nia</w:t>
      </w:r>
      <w:r>
        <w:rPr>
          <w:spacing w:val="-21"/>
          <w:sz w:val="24"/>
        </w:rPr>
        <w:t xml:space="preserve"> </w:t>
      </w:r>
      <w:r w:rsidR="00201E2D">
        <w:rPr>
          <w:sz w:val="24"/>
        </w:rPr>
        <w:t>2023</w:t>
      </w:r>
      <w:r>
        <w:rPr>
          <w:sz w:val="24"/>
        </w:rPr>
        <w:t xml:space="preserve"> r. </w:t>
      </w:r>
    </w:p>
    <w:p w:rsidR="00345B9C" w:rsidRDefault="00822528">
      <w:pPr>
        <w:tabs>
          <w:tab w:val="left" w:pos="5850"/>
        </w:tabs>
        <w:spacing w:before="1"/>
        <w:rPr>
          <w:sz w:val="24"/>
        </w:rPr>
      </w:pPr>
      <w:r>
        <w:rPr>
          <w:sz w:val="24"/>
        </w:rPr>
        <w:t xml:space="preserve">                                     (należy określić ilość)</w:t>
      </w:r>
    </w:p>
    <w:p w:rsidR="00345B9C" w:rsidRDefault="00822528">
      <w:pPr>
        <w:pStyle w:val="Tekstpodstawowy"/>
        <w:spacing w:before="3"/>
        <w:rPr>
          <w:sz w:val="26"/>
        </w:rPr>
      </w:pPr>
      <w:r>
        <w:rPr>
          <w:sz w:val="26"/>
        </w:rPr>
        <w:t xml:space="preserve"> </w:t>
      </w:r>
    </w:p>
    <w:p w:rsidR="00345B9C" w:rsidRDefault="00822528">
      <w:pPr>
        <w:pStyle w:val="Akapitzlist"/>
        <w:numPr>
          <w:ilvl w:val="0"/>
          <w:numId w:val="1"/>
        </w:numPr>
        <w:tabs>
          <w:tab w:val="left" w:pos="844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C1A529C">
                <wp:simplePos x="0" y="0"/>
                <wp:positionH relativeFrom="page">
                  <wp:posOffset>2585085</wp:posOffset>
                </wp:positionH>
                <wp:positionV relativeFrom="paragraph">
                  <wp:posOffset>32385</wp:posOffset>
                </wp:positionV>
                <wp:extent cx="941705" cy="246380"/>
                <wp:effectExtent l="0" t="0" r="0" b="0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24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6ABFD7" id="Rectangle 8" o:spid="_x0000_s1026" style="position:absolute;margin-left:203.55pt;margin-top:2.55pt;width:74.15pt;height:19.4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" filled="f" strokeweight=".35mm">
                <w10:wrap anchorx="page"/>
              </v:rect>
            </w:pict>
          </mc:Fallback>
        </mc:AlternateContent>
      </w:r>
      <w:r w:rsidR="00201E2D">
        <w:rPr>
          <w:sz w:val="24"/>
        </w:rPr>
        <w:t>G</w:t>
      </w:r>
      <w:r>
        <w:rPr>
          <w:sz w:val="24"/>
        </w:rPr>
        <w:t>roszek</w:t>
      </w:r>
      <w:bookmarkStart w:id="0" w:name="_GoBack"/>
      <w:bookmarkEnd w:id="0"/>
    </w:p>
    <w:p w:rsidR="00345B9C" w:rsidRDefault="00345B9C">
      <w:pPr>
        <w:pStyle w:val="Tekstpodstawowy"/>
        <w:spacing w:before="6"/>
        <w:rPr>
          <w:sz w:val="26"/>
        </w:rPr>
      </w:pPr>
    </w:p>
    <w:p w:rsidR="00822528" w:rsidRPr="00822528" w:rsidRDefault="00822528" w:rsidP="00822528">
      <w:pPr>
        <w:pStyle w:val="Akapitzlist"/>
        <w:numPr>
          <w:ilvl w:val="0"/>
          <w:numId w:val="1"/>
        </w:numPr>
        <w:tabs>
          <w:tab w:val="left" w:pos="844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8F0FB08">
                <wp:simplePos x="0" y="0"/>
                <wp:positionH relativeFrom="page">
                  <wp:posOffset>2576830</wp:posOffset>
                </wp:positionH>
                <wp:positionV relativeFrom="paragraph">
                  <wp:posOffset>-24130</wp:posOffset>
                </wp:positionV>
                <wp:extent cx="941705" cy="246380"/>
                <wp:effectExtent l="0" t="0" r="0" b="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24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B9A54" id="Rectangle 6" o:spid="_x0000_s1026" style="position:absolute;margin-left:202.9pt;margin-top:-1.9pt;width:74.15pt;height:19.4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" filled="f" strokeweight=".35mm">
                <w10:wrap anchorx="page"/>
              </v:rect>
            </w:pict>
          </mc:Fallback>
        </mc:AlternateContent>
      </w:r>
      <w:r>
        <w:rPr>
          <w:sz w:val="24"/>
        </w:rPr>
        <w:t>Orzech</w:t>
      </w:r>
    </w:p>
    <w:p w:rsidR="00822528" w:rsidRDefault="00822528" w:rsidP="00822528">
      <w:pPr>
        <w:pStyle w:val="Tekstpodstawowy"/>
        <w:spacing w:before="6"/>
        <w:rPr>
          <w:sz w:val="26"/>
        </w:rPr>
      </w:pPr>
    </w:p>
    <w:p w:rsidR="00822528" w:rsidRDefault="00822528" w:rsidP="00822528">
      <w:pPr>
        <w:pStyle w:val="Akapitzlist"/>
        <w:numPr>
          <w:ilvl w:val="0"/>
          <w:numId w:val="1"/>
        </w:numPr>
        <w:tabs>
          <w:tab w:val="left" w:pos="844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-24130</wp:posOffset>
                </wp:positionV>
                <wp:extent cx="941705" cy="246380"/>
                <wp:effectExtent l="0" t="0" r="10795" b="203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705" cy="2463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0758" id="Rectangle 6" o:spid="_x0000_s1026" style="position:absolute;margin-left:202.9pt;margin-top:-1.9pt;width:74.15pt;height:19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" filled="f" strokeweight=".35mm">
                <v:path arrowok="t"/>
                <w10:wrap anchorx="page"/>
              </v:rect>
            </w:pict>
          </mc:Fallback>
        </mc:AlternateContent>
      </w:r>
      <w:r>
        <w:rPr>
          <w:sz w:val="24"/>
        </w:rPr>
        <w:t>Kostka</w:t>
      </w:r>
    </w:p>
    <w:p w:rsidR="00822528" w:rsidRPr="00822528" w:rsidRDefault="00822528" w:rsidP="00822528">
      <w:pPr>
        <w:pStyle w:val="Akapitzlist"/>
        <w:rPr>
          <w:sz w:val="24"/>
        </w:rPr>
      </w:pPr>
    </w:p>
    <w:p w:rsidR="00822528" w:rsidRDefault="00822528" w:rsidP="00822528">
      <w:pPr>
        <w:pStyle w:val="Akapitzlist"/>
        <w:tabs>
          <w:tab w:val="left" w:pos="844"/>
        </w:tabs>
        <w:ind w:left="843" w:firstLine="0"/>
        <w:rPr>
          <w:sz w:val="24"/>
        </w:rPr>
      </w:pPr>
    </w:p>
    <w:p w:rsidR="00345B9C" w:rsidRDefault="00345B9C">
      <w:pPr>
        <w:pStyle w:val="Akapitzlist"/>
        <w:tabs>
          <w:tab w:val="left" w:pos="844"/>
        </w:tabs>
        <w:spacing w:before="1"/>
        <w:ind w:firstLine="0"/>
        <w:rPr>
          <w:sz w:val="31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56"/>
          <w:tab w:val="left" w:pos="700"/>
        </w:tabs>
        <w:ind w:left="680" w:hanging="567"/>
        <w:jc w:val="both"/>
      </w:pPr>
      <w:r>
        <w:rPr>
          <w:b/>
          <w:sz w:val="24"/>
        </w:rPr>
        <w:t>Czy Wnioskodawca dokonał już zakupu preferencyjnego (jeśli tak to w jakiej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ilości)</w:t>
      </w:r>
    </w:p>
    <w:p w:rsidR="00345B9C" w:rsidRDefault="00345B9C">
      <w:pPr>
        <w:pStyle w:val="Tekstpodstawowy"/>
        <w:spacing w:before="2"/>
        <w:rPr>
          <w:b/>
          <w:sz w:val="32"/>
        </w:rPr>
      </w:pPr>
    </w:p>
    <w:p w:rsidR="00345B9C" w:rsidRDefault="00822528">
      <w:pPr>
        <w:ind w:left="93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4B7B85C">
                <wp:simplePos x="0" y="0"/>
                <wp:positionH relativeFrom="page">
                  <wp:posOffset>1132205</wp:posOffset>
                </wp:positionH>
                <wp:positionV relativeFrom="paragraph">
                  <wp:posOffset>-56515</wp:posOffset>
                </wp:positionV>
                <wp:extent cx="179070" cy="436245"/>
                <wp:effectExtent l="0" t="0" r="0" b="0"/>
                <wp:wrapNone/>
                <wp:docPr id="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" h="674">
                              <a:moveTo>
                                <a:pt x="0" y="304"/>
                              </a:moveTo>
                              <a:lnTo>
                                <a:pt x="265" y="304"/>
                              </a:lnTo>
                              <a:lnTo>
                                <a:pt x="265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  <a:moveTo>
                                <a:pt x="4" y="673"/>
                              </a:moveTo>
                              <a:lnTo>
                                <a:pt x="269" y="673"/>
                              </a:lnTo>
                              <a:lnTo>
                                <a:pt x="269" y="369"/>
                              </a:lnTo>
                              <a:lnTo>
                                <a:pt x="4" y="369"/>
                              </a:lnTo>
                              <a:lnTo>
                                <a:pt x="4" y="67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196AC" id="AutoShape 2" o:spid="_x0000_s1026" style="position:absolute;margin-left:89.15pt;margin-top:-4.45pt;width:14.1pt;height:34.3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" path="m,304r265,l265,,,,,304xm4,673r265,l269,369,4,369r,304xe" filled="f" strokeweight=".35mm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Tak   - w ilości: …………………..</w:t>
      </w:r>
    </w:p>
    <w:p w:rsidR="00345B9C" w:rsidRDefault="00822528">
      <w:pPr>
        <w:spacing w:before="31"/>
        <w:ind w:left="932"/>
        <w:rPr>
          <w:sz w:val="24"/>
        </w:rPr>
      </w:pPr>
      <w:r>
        <w:rPr>
          <w:sz w:val="24"/>
        </w:rPr>
        <w:t>Nie</w:t>
      </w:r>
    </w:p>
    <w:p w:rsidR="00345B9C" w:rsidRDefault="00345B9C">
      <w:pPr>
        <w:pStyle w:val="Tekstpodstawowy"/>
        <w:rPr>
          <w:sz w:val="26"/>
        </w:rPr>
      </w:pPr>
    </w:p>
    <w:p w:rsidR="00345B9C" w:rsidRDefault="00822528">
      <w:pPr>
        <w:spacing w:before="177" w:line="259" w:lineRule="auto"/>
        <w:ind w:left="116" w:right="121"/>
        <w:jc w:val="both"/>
        <w:rPr>
          <w:sz w:val="24"/>
        </w:rPr>
      </w:pPr>
      <w:r>
        <w:rPr>
          <w:b/>
          <w:bCs/>
          <w:sz w:val="24"/>
        </w:rPr>
        <w:t>Oświadczam, że ja, ani żaden członek mojego gospodarstwa domowego, na rzecz którego jest dokonywany zakup preferencyjny, nie nabyli paliwa stałego na sezon grzewczy przypadający na</w:t>
      </w:r>
      <w:r>
        <w:rPr>
          <w:b/>
          <w:bCs/>
          <w:spacing w:val="-5"/>
          <w:sz w:val="24"/>
        </w:rPr>
        <w:t xml:space="preserve"> </w:t>
      </w:r>
      <w:r>
        <w:rPr>
          <w:b/>
          <w:bCs/>
          <w:sz w:val="24"/>
        </w:rPr>
        <w:t>lata</w:t>
      </w:r>
      <w:r>
        <w:rPr>
          <w:b/>
          <w:bCs/>
          <w:spacing w:val="-5"/>
          <w:sz w:val="24"/>
        </w:rPr>
        <w:t xml:space="preserve"> </w:t>
      </w:r>
      <w:r>
        <w:rPr>
          <w:b/>
          <w:bCs/>
          <w:sz w:val="24"/>
        </w:rPr>
        <w:t>2022-2023,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po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cenie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niższej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niż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2000,00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zł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brutto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za</w:t>
      </w:r>
      <w:r>
        <w:rPr>
          <w:b/>
          <w:bCs/>
          <w:spacing w:val="-5"/>
          <w:sz w:val="24"/>
        </w:rPr>
        <w:t xml:space="preserve"> </w:t>
      </w:r>
      <w:r>
        <w:rPr>
          <w:b/>
          <w:bCs/>
          <w:sz w:val="24"/>
        </w:rPr>
        <w:t>tonę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w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ilości</w:t>
      </w:r>
      <w:r>
        <w:rPr>
          <w:b/>
          <w:bCs/>
          <w:spacing w:val="-6"/>
          <w:sz w:val="24"/>
        </w:rPr>
        <w:t xml:space="preserve"> </w:t>
      </w:r>
      <w:r>
        <w:rPr>
          <w:b/>
          <w:bCs/>
          <w:sz w:val="24"/>
        </w:rPr>
        <w:t>co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najmniej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takiej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jak określona w przepisach wydanych na podstawie art. 8 ust.2 ustawy z dnia 27 października 2022r. o zakupie preferencyjnym paliwa stałego przez gospodarstwa domowe.</w:t>
      </w:r>
    </w:p>
    <w:p w:rsidR="00345B9C" w:rsidRDefault="00822528">
      <w:pPr>
        <w:spacing w:before="177" w:line="259" w:lineRule="auto"/>
        <w:ind w:left="116" w:right="121"/>
        <w:jc w:val="both"/>
        <w:rPr>
          <w:b/>
          <w:bCs/>
          <w:highlight w:val="yellow"/>
        </w:rPr>
      </w:pPr>
      <w:r>
        <w:rPr>
          <w:b/>
          <w:bCs/>
          <w:sz w:val="24"/>
          <w:highlight w:val="white"/>
        </w:rPr>
        <w:t xml:space="preserve">Oświadczam, że w przypadku pozytywnego rozpatrzenia mojego wniosku dokonam przedpłaty za węgiel w terminie 3 dni roboczych od dnia otrzymania faktury VAT na rachunek bankowy wskazany w niniejszej fakturze. W przypadku nie dokonania płatności we wskazanym powyżej terminie </w:t>
      </w:r>
      <w:r>
        <w:rPr>
          <w:b/>
          <w:bCs/>
          <w:color w:val="000000"/>
          <w:sz w:val="24"/>
          <w:highlight w:val="white"/>
        </w:rPr>
        <w:t xml:space="preserve">dostawa opału w oparciu o niniejszy wniosek nie zostanie zrealizowana i nastąpi konieczność ponownego złożenia wniosku. </w:t>
      </w:r>
    </w:p>
    <w:p w:rsidR="00345B9C" w:rsidRDefault="00822528">
      <w:pPr>
        <w:spacing w:before="177" w:line="259" w:lineRule="auto"/>
        <w:ind w:left="116" w:right="121"/>
        <w:jc w:val="both"/>
        <w:rPr>
          <w:b/>
          <w:bCs/>
          <w:highlight w:val="yellow"/>
        </w:rPr>
      </w:pPr>
      <w:r>
        <w:rPr>
          <w:b/>
          <w:bCs/>
          <w:sz w:val="24"/>
          <w:highlight w:val="white"/>
        </w:rPr>
        <w:t xml:space="preserve">Fakturę VAT o której mowa powyżej odbiorę osobiście w Urzędzie Gminy Iwanowice, niezwłocznie po otrzymaniu informacji w tej sprawie. </w:t>
      </w:r>
    </w:p>
    <w:p w:rsidR="00345B9C" w:rsidRDefault="00345B9C">
      <w:pPr>
        <w:rPr>
          <w:sz w:val="24"/>
        </w:rPr>
      </w:pPr>
    </w:p>
    <w:p w:rsidR="005A6D7D" w:rsidRPr="005A6D7D" w:rsidRDefault="005A6D7D">
      <w:pPr>
        <w:rPr>
          <w:sz w:val="24"/>
        </w:rPr>
        <w:sectPr w:rsidR="005A6D7D" w:rsidRPr="005A6D7D">
          <w:pgSz w:w="11906" w:h="16838"/>
          <w:pgMar w:top="1340" w:right="1280" w:bottom="280" w:left="1300" w:header="0" w:footer="0" w:gutter="0"/>
          <w:cols w:space="708"/>
          <w:formProt w:val="0"/>
          <w:docGrid w:linePitch="100"/>
        </w:sectPr>
      </w:pPr>
    </w:p>
    <w:p w:rsidR="00345B9C" w:rsidRDefault="00345B9C">
      <w:pPr>
        <w:pStyle w:val="Tekstpodstawowy"/>
        <w:spacing w:before="7"/>
        <w:rPr>
          <w:sz w:val="25"/>
        </w:rPr>
      </w:pPr>
    </w:p>
    <w:p w:rsidR="00345B9C" w:rsidRDefault="00822528">
      <w:pPr>
        <w:spacing w:before="1" w:line="264" w:lineRule="auto"/>
        <w:ind w:left="126" w:right="117" w:hanging="10"/>
        <w:jc w:val="both"/>
      </w:pPr>
      <w:r>
        <w:rPr>
          <w:b/>
          <w:bCs/>
          <w:sz w:val="24"/>
        </w:rPr>
        <w:t xml:space="preserve">Jestem świadomy odpowiedzialności karnej za złożenie fałszywego oświadczenia </w:t>
      </w:r>
    </w:p>
    <w:p w:rsidR="00345B9C" w:rsidRDefault="00345B9C">
      <w:pPr>
        <w:spacing w:before="1" w:line="264" w:lineRule="auto"/>
        <w:ind w:left="126" w:right="117" w:hanging="10"/>
        <w:rPr>
          <w:sz w:val="24"/>
        </w:rPr>
      </w:pPr>
    </w:p>
    <w:p w:rsidR="00345B9C" w:rsidRDefault="00345B9C">
      <w:pPr>
        <w:pStyle w:val="Tekstpodstawowy"/>
        <w:rPr>
          <w:sz w:val="26"/>
        </w:rPr>
      </w:pPr>
    </w:p>
    <w:p w:rsidR="00345B9C" w:rsidRDefault="00345B9C">
      <w:pPr>
        <w:pStyle w:val="Tekstpodstawowy"/>
        <w:spacing w:before="5"/>
        <w:rPr>
          <w:sz w:val="23"/>
        </w:rPr>
      </w:pPr>
    </w:p>
    <w:p w:rsidR="00345B9C" w:rsidRDefault="00822528">
      <w:pPr>
        <w:tabs>
          <w:tab w:val="left" w:pos="5876"/>
          <w:tab w:val="left" w:pos="6123"/>
        </w:tabs>
        <w:spacing w:line="264" w:lineRule="auto"/>
        <w:ind w:left="116" w:right="205"/>
        <w:jc w:val="center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………………………………….. </w:t>
      </w:r>
      <w:r>
        <w:rPr>
          <w:sz w:val="24"/>
        </w:rPr>
        <w:t>(miejscowość</w:t>
      </w:r>
      <w:r>
        <w:rPr>
          <w:spacing w:val="-2"/>
          <w:sz w:val="24"/>
        </w:rPr>
        <w:t xml:space="preserve"> </w:t>
      </w:r>
      <w:r>
        <w:rPr>
          <w:sz w:val="24"/>
        </w:rPr>
        <w:t>i data)</w:t>
      </w:r>
      <w:r>
        <w:rPr>
          <w:sz w:val="24"/>
        </w:rPr>
        <w:tab/>
      </w:r>
      <w:r>
        <w:rPr>
          <w:sz w:val="24"/>
        </w:rPr>
        <w:tab/>
        <w:t>(podpis</w:t>
      </w:r>
      <w:r>
        <w:rPr>
          <w:spacing w:val="-2"/>
          <w:sz w:val="24"/>
        </w:rPr>
        <w:t xml:space="preserve"> W</w:t>
      </w:r>
      <w:r>
        <w:rPr>
          <w:sz w:val="24"/>
        </w:rPr>
        <w:t>nioskodawcy)</w:t>
      </w:r>
    </w:p>
    <w:p w:rsidR="00345B9C" w:rsidRDefault="00345B9C">
      <w:pPr>
        <w:pStyle w:val="Tekstpodstawowy"/>
        <w:spacing w:before="2"/>
        <w:rPr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042BB1" w:rsidRDefault="00042BB1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5A6D7D" w:rsidRDefault="005A6D7D">
      <w:pPr>
        <w:ind w:left="116"/>
        <w:rPr>
          <w:b/>
          <w:sz w:val="24"/>
        </w:rPr>
      </w:pPr>
    </w:p>
    <w:p w:rsidR="00345B9C" w:rsidRDefault="00822528">
      <w:pPr>
        <w:ind w:left="116"/>
        <w:rPr>
          <w:b/>
          <w:sz w:val="24"/>
        </w:rPr>
      </w:pPr>
      <w:r>
        <w:rPr>
          <w:b/>
          <w:sz w:val="24"/>
        </w:rPr>
        <w:lastRenderedPageBreak/>
        <w:t>UWAGA:</w:t>
      </w:r>
    </w:p>
    <w:p w:rsidR="00345B9C" w:rsidRDefault="00822528">
      <w:pPr>
        <w:pStyle w:val="Nagwek2"/>
        <w:ind w:left="111" w:hanging="10"/>
        <w:jc w:val="both"/>
      </w:pPr>
      <w:r>
        <w:t>Wniosek o preferencyjny zakup paliwa stałego składa się na piśmie lub za pomocą środków komunikacji elektronicznej. W przypadku złożenia wniosku za pomocą środków komunikacji elektronicznej wniosek o zakup opatruje się kwalifikowanym podpisem elektronicznym, podpisem zaufanym lub podpisem osobistym.</w:t>
      </w:r>
    </w:p>
    <w:p w:rsidR="00345B9C" w:rsidRDefault="00345B9C">
      <w:pPr>
        <w:pStyle w:val="Tekstpodstawowy"/>
        <w:jc w:val="both"/>
        <w:rPr>
          <w:sz w:val="22"/>
        </w:rPr>
      </w:pPr>
    </w:p>
    <w:p w:rsidR="00345B9C" w:rsidRDefault="00345B9C">
      <w:pPr>
        <w:pStyle w:val="Tekstpodstawowy"/>
        <w:spacing w:before="11"/>
        <w:rPr>
          <w:sz w:val="22"/>
        </w:rPr>
      </w:pPr>
    </w:p>
    <w:p w:rsidR="00345B9C" w:rsidRDefault="00822528">
      <w:r>
        <w:rPr>
          <w:b/>
          <w:kern w:val="2"/>
          <w:szCs w:val="20"/>
          <w:lang w:eastAsia="ar-SA"/>
        </w:rPr>
        <w:t>INFORMACJA DOTYCZĄCA PRZETWARZANIA DANYCH OSOBOWYCH</w:t>
      </w:r>
      <w:r>
        <w:rPr>
          <w:b/>
          <w:kern w:val="2"/>
          <w:szCs w:val="20"/>
          <w:lang w:eastAsia="ar-SA"/>
        </w:rPr>
        <w:br/>
      </w:r>
      <w:r>
        <w:rPr>
          <w:kern w:val="2"/>
          <w:lang w:eastAsia="ar-SA"/>
        </w:rPr>
        <w:br/>
        <w:t>Zgodnie z art. 13 ust. 1 i 2 rozporz</w:t>
      </w:r>
      <w:r>
        <w:rPr>
          <w:lang w:eastAsia="ar-SA"/>
        </w:rPr>
        <w:t>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>
        <w:br/>
      </w:r>
      <w:r>
        <w:br/>
      </w:r>
      <w:r>
        <w:rPr>
          <w:lang w:eastAsia="ar-SA"/>
        </w:rPr>
        <w:t xml:space="preserve">1. Administratorem Pana/Pani danych jest Wójt Gminy Iwanowice mający siedzibę ul. Ojcowska 11 , 32-095 Iwanowice Włościańskie, Urząd Gminy Iwanowice. </w:t>
      </w:r>
      <w:r>
        <w:br/>
      </w:r>
      <w:r>
        <w:rPr>
          <w:lang w:eastAsia="ar-SA"/>
        </w:rPr>
        <w:t xml:space="preserve">2. Z administratorem – Wójtem Gminy Iwanowice może się Pan/Pani skontaktować na adres siedziby oraz poprzez adres mail </w:t>
      </w:r>
      <w:hyperlink r:id="rId5">
        <w:r>
          <w:rPr>
            <w:color w:val="0563C1"/>
            <w:u w:val="single"/>
            <w:lang w:eastAsia="ar-SA"/>
          </w:rPr>
          <w:t>sekretariat@iwanowice.pl</w:t>
        </w:r>
      </w:hyperlink>
      <w:r>
        <w:br/>
      </w:r>
      <w:r>
        <w:rPr>
          <w:lang w:eastAsia="ar-SA"/>
        </w:rPr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345B9C" w:rsidRDefault="00822528">
      <w:pPr>
        <w:rPr>
          <w:kern w:val="2"/>
          <w:sz w:val="28"/>
          <w:szCs w:val="24"/>
          <w:lang w:eastAsia="zh-CN"/>
        </w:rPr>
      </w:pPr>
      <w:r>
        <w:rPr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>
        <w:br/>
      </w:r>
      <w:r>
        <w:rPr>
          <w:lang w:eastAsia="ar-SA"/>
        </w:rPr>
        <w:t xml:space="preserve">4. Pana/Pani dane będą przetwarzane w celu rozpatrzenia  wniosku w </w:t>
      </w:r>
      <w:proofErr w:type="spellStart"/>
      <w:r>
        <w:rPr>
          <w:lang w:eastAsia="ar-SA"/>
        </w:rPr>
        <w:t>spr</w:t>
      </w:r>
      <w:proofErr w:type="spellEnd"/>
      <w:r>
        <w:rPr>
          <w:lang w:eastAsia="ar-SA"/>
        </w:rPr>
        <w:t>. preferencyjnego zakupu paliwa stałego oraz ustaw:</w:t>
      </w:r>
      <w:r>
        <w:br/>
        <w:t>1)</w:t>
      </w:r>
      <w:r>
        <w:rPr>
          <w:lang w:eastAsia="ar-SA"/>
        </w:rPr>
        <w:t xml:space="preserve">. Ustawa z dnia 14 czerwca 1960r. - Kodeks postępowania administracyjnego (t. j. Dz. U. z 2016 r. poz. 23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>. zm.)</w:t>
      </w:r>
    </w:p>
    <w:p w:rsidR="00345B9C" w:rsidRDefault="00822528">
      <w:pPr>
        <w:rPr>
          <w:kern w:val="2"/>
          <w:sz w:val="28"/>
          <w:szCs w:val="24"/>
          <w:lang w:eastAsia="zh-CN"/>
        </w:rPr>
      </w:pPr>
      <w:r>
        <w:rPr>
          <w:lang w:eastAsia="ar-SA"/>
        </w:rPr>
        <w:t xml:space="preserve">2). Ustawa z dnia 27 października 2022 r. o zakupie preferencyjnym paliwa stałego dla gospodarstw domowych ( </w:t>
      </w:r>
      <w:proofErr w:type="spellStart"/>
      <w:r>
        <w:rPr>
          <w:lang w:eastAsia="ar-SA"/>
        </w:rPr>
        <w:t>t.j.Dz.U</w:t>
      </w:r>
      <w:proofErr w:type="spellEnd"/>
      <w:r>
        <w:rPr>
          <w:lang w:eastAsia="ar-SA"/>
        </w:rPr>
        <w:t>. 2022r. poz. 2236 )</w:t>
      </w:r>
    </w:p>
    <w:p w:rsidR="00345B9C" w:rsidRDefault="00822528">
      <w:pPr>
        <w:rPr>
          <w:kern w:val="2"/>
          <w:sz w:val="28"/>
          <w:szCs w:val="24"/>
          <w:lang w:eastAsia="zh-CN"/>
        </w:rPr>
      </w:pPr>
      <w:r>
        <w:rPr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>
        <w:br/>
      </w:r>
      <w:r>
        <w:rPr>
          <w:lang w:eastAsia="ar-SA"/>
        </w:rPr>
        <w:t xml:space="preserve">6. Pana/Pani dane osobowe nie będą przekazywane do państw trzecich oraz organizacji międzynarodowych. </w:t>
      </w:r>
      <w:r>
        <w:br/>
      </w:r>
      <w:r>
        <w:rPr>
          <w:lang w:eastAsia="ar-SA"/>
        </w:rPr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>
        <w:br/>
      </w:r>
      <w:r>
        <w:rPr>
          <w:lang w:eastAsia="ar-SA"/>
        </w:rPr>
        <w:t>8. Klienci Urzędu mają prawo dostępu do swoich danych osobowych oraz możliwość ich sprostowania, usunięcia lub ograniczenia przetwarzania oraz prawo do wniesienia sprzeciwu wobec przetwarzania.</w:t>
      </w:r>
    </w:p>
    <w:p w:rsidR="00345B9C" w:rsidRDefault="00822528">
      <w:pPr>
        <w:rPr>
          <w:kern w:val="2"/>
          <w:sz w:val="28"/>
          <w:szCs w:val="24"/>
          <w:lang w:eastAsia="zh-CN"/>
        </w:rPr>
      </w:pPr>
      <w:r>
        <w:rPr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>
        <w:br/>
      </w:r>
      <w:r>
        <w:rPr>
          <w:lang w:eastAsia="ar-SA"/>
        </w:rPr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p w:rsidR="00345B9C" w:rsidRDefault="00822528">
      <w:pPr>
        <w:rPr>
          <w:kern w:val="2"/>
          <w:sz w:val="28"/>
          <w:szCs w:val="24"/>
          <w:lang w:eastAsia="zh-CN"/>
        </w:rPr>
      </w:pPr>
      <w:r>
        <w:rPr>
          <w:lang w:eastAsia="ar-SA"/>
        </w:rPr>
        <w:t>W sytuacji dobrowolności podawania danych osobowych klienci zostaną o tym fakcie poinformowani. Niepodanie lub podanie niepełnych danych osobowych może skutkować pozostawieniem wniosku bez rozpatrzeni</w:t>
      </w:r>
      <w:r>
        <w:rPr>
          <w:lang w:eastAsia="zh-CN"/>
        </w:rPr>
        <w:t>a.</w:t>
      </w:r>
    </w:p>
    <w:p w:rsidR="00345B9C" w:rsidRDefault="00AE7F43">
      <w:hyperlink r:id="rId6">
        <w:r w:rsidR="00822528">
          <w:rPr>
            <w:kern w:val="2"/>
            <w:lang w:eastAsia="ar-SA"/>
          </w:rPr>
          <w:br/>
        </w:r>
      </w:hyperlink>
      <w:r w:rsidR="00822528">
        <w:rPr>
          <w:kern w:val="2"/>
          <w:lang w:eastAsia="ar-SA"/>
        </w:rPr>
        <w:tab/>
      </w:r>
      <w:r w:rsidR="00822528">
        <w:rPr>
          <w:kern w:val="2"/>
          <w:lang w:eastAsia="ar-SA"/>
        </w:rPr>
        <w:tab/>
      </w:r>
      <w:r w:rsidR="00822528">
        <w:rPr>
          <w:kern w:val="2"/>
          <w:lang w:eastAsia="ar-SA"/>
        </w:rPr>
        <w:tab/>
      </w:r>
      <w:r w:rsidR="00822528">
        <w:rPr>
          <w:kern w:val="2"/>
          <w:lang w:eastAsia="ar-SA"/>
        </w:rPr>
        <w:tab/>
      </w:r>
      <w:r w:rsidR="00822528">
        <w:rPr>
          <w:kern w:val="2"/>
          <w:lang w:eastAsia="ar-SA"/>
        </w:rPr>
        <w:tab/>
      </w:r>
    </w:p>
    <w:p w:rsidR="00345B9C" w:rsidRDefault="00345B9C">
      <w:pPr>
        <w:rPr>
          <w:kern w:val="2"/>
          <w:sz w:val="28"/>
          <w:szCs w:val="24"/>
          <w:lang w:eastAsia="zh-CN"/>
        </w:rPr>
      </w:pPr>
    </w:p>
    <w:p w:rsidR="00345B9C" w:rsidRDefault="00822528">
      <w:pPr>
        <w:rPr>
          <w:kern w:val="2"/>
          <w:sz w:val="28"/>
          <w:szCs w:val="24"/>
          <w:lang w:eastAsia="zh-CN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  <w:t xml:space="preserve">       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  <w:t>………………………………………….</w:t>
      </w:r>
    </w:p>
    <w:p w:rsidR="00345B9C" w:rsidRDefault="00822528">
      <w:pPr>
        <w:rPr>
          <w:kern w:val="2"/>
          <w:sz w:val="28"/>
          <w:szCs w:val="24"/>
          <w:lang w:eastAsia="zh-CN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  <w:t>( podpis Wnioskodawcy )</w:t>
      </w:r>
    </w:p>
    <w:p w:rsidR="00345B9C" w:rsidRDefault="00345B9C">
      <w:pPr>
        <w:pStyle w:val="Tekstpodstawowy"/>
        <w:spacing w:before="11"/>
      </w:pPr>
    </w:p>
    <w:sectPr w:rsidR="00345B9C">
      <w:type w:val="continuous"/>
      <w:pgSz w:w="11906" w:h="16838"/>
      <w:pgMar w:top="1340" w:right="1280" w:bottom="280" w:left="13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1157"/>
    <w:multiLevelType w:val="multilevel"/>
    <w:tmpl w:val="B866B426"/>
    <w:lvl w:ilvl="0">
      <w:start w:val="1"/>
      <w:numFmt w:val="decimal"/>
      <w:lvlText w:val="%1."/>
      <w:lvlJc w:val="left"/>
      <w:pPr>
        <w:ind w:left="843" w:hanging="3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36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8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3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7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2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536349BE"/>
    <w:multiLevelType w:val="multilevel"/>
    <w:tmpl w:val="8E221444"/>
    <w:lvl w:ilvl="0">
      <w:start w:val="1"/>
      <w:numFmt w:val="decimal"/>
      <w:lvlText w:val="%1."/>
      <w:lvlJc w:val="left"/>
      <w:pPr>
        <w:ind w:left="822" w:hanging="360"/>
      </w:pPr>
      <w:rPr>
        <w:rFonts w:eastAsia="Times New Roman" w:cs="Times New Roman"/>
        <w:b/>
        <w:bCs/>
        <w:spacing w:val="-18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67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21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2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7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2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60A8456E"/>
    <w:multiLevelType w:val="multilevel"/>
    <w:tmpl w:val="A27CE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9C"/>
    <w:rsid w:val="00042BB1"/>
    <w:rsid w:val="00201E2D"/>
    <w:rsid w:val="00345B9C"/>
    <w:rsid w:val="005A6D7D"/>
    <w:rsid w:val="00822528"/>
    <w:rsid w:val="00A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25A6C-C624-4C68-9BD5-F8F0B77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9"/>
    <w:qFormat/>
    <w:pPr>
      <w:ind w:left="116" w:hanging="3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4"/>
      <w:ind w:left="11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60"/>
      <w:ind w:left="116" w:right="13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  <w:pPr>
      <w:ind w:left="107"/>
      <w:jc w:val="both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A1049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2528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B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wanowice.pl" TargetMode="External"/><Relationship Id="rId5" Type="http://schemas.openxmlformats.org/officeDocument/2006/relationships/hyperlink" Target="mailto:sekretariat@iwa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dc:description/>
  <cp:lastModifiedBy>Marta Bednarczyk</cp:lastModifiedBy>
  <cp:revision>2</cp:revision>
  <cp:lastPrinted>2022-12-12T10:07:00Z</cp:lastPrinted>
  <dcterms:created xsi:type="dcterms:W3CDTF">2022-12-12T14:39:00Z</dcterms:created>
  <dcterms:modified xsi:type="dcterms:W3CDTF">2022-12-12T14:39:00Z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2022-11-03T00:00:00Z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2022-11-04T00:00:00Z</vt:filetime>
  </property>
</Properties>
</file>