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4ED0" w:rsidRPr="00AD4ED0" w:rsidRDefault="00AD4ED0" w:rsidP="00AD4ED0">
      <w:pPr>
        <w:jc w:val="center"/>
        <w:rPr>
          <w:b/>
          <w:bCs/>
          <w:sz w:val="24"/>
          <w:szCs w:val="24"/>
        </w:rPr>
      </w:pPr>
      <w:r w:rsidRPr="00AD4ED0">
        <w:rPr>
          <w:b/>
          <w:bCs/>
          <w:sz w:val="24"/>
          <w:szCs w:val="24"/>
        </w:rPr>
        <w:t>KLAUZULA INFORMACYJNA RODO</w:t>
      </w:r>
    </w:p>
    <w:p w:rsidR="00AD4ED0" w:rsidRDefault="00AD4ED0" w:rsidP="00AD4ED0">
      <w: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4.5.2016 r.), dalej RODO, zostałem poinformowany, iż: </w:t>
      </w:r>
    </w:p>
    <w:p w:rsidR="00AD4ED0" w:rsidRDefault="00AD4ED0" w:rsidP="00AD4ED0">
      <w:pPr>
        <w:pStyle w:val="Akapitzlist"/>
        <w:numPr>
          <w:ilvl w:val="0"/>
          <w:numId w:val="1"/>
        </w:numPr>
      </w:pPr>
      <w:r>
        <w:t xml:space="preserve">Administratorem moich danych osobowych, wskazanych w formularzu oraz zarejestrowanego wizerunku (dalej: dane osobowe) jest </w:t>
      </w:r>
      <w:r w:rsidRPr="00AD4ED0">
        <w:t>Szkoła Podstawowa im. Ks. Jana Twardowskiego w Widomej, Widoma 51, 32 – 095 Iwanowice Włościańskie</w:t>
      </w:r>
      <w:r>
        <w:t>, posiadająca REGON: 362436903</w:t>
      </w:r>
      <w:r w:rsidRPr="00AD4ED0">
        <w:t xml:space="preserve"> </w:t>
      </w:r>
      <w:r>
        <w:t xml:space="preserve">oraz </w:t>
      </w:r>
      <w:r w:rsidR="0097145A">
        <w:t>Gmina</w:t>
      </w:r>
      <w:r>
        <w:t xml:space="preserve"> Iwanowice, ul. Ojcowska 11, 32-095 Iwanowice Włościańskie, posiadające NIP: </w:t>
      </w:r>
      <w:r w:rsidRPr="00AD4ED0">
        <w:t>6821634453</w:t>
      </w:r>
      <w:r>
        <w:t xml:space="preserve">, REGON: </w:t>
      </w:r>
      <w:r w:rsidRPr="00AD4ED0">
        <w:t>351555832</w:t>
      </w:r>
      <w:r>
        <w:t>.</w:t>
      </w:r>
    </w:p>
    <w:p w:rsidR="00AD4ED0" w:rsidRDefault="00AD4ED0" w:rsidP="00AD4ED0">
      <w:pPr>
        <w:pStyle w:val="Akapitzlist"/>
        <w:numPr>
          <w:ilvl w:val="0"/>
          <w:numId w:val="1"/>
        </w:numPr>
      </w:pPr>
      <w:r>
        <w:t>Moje dane osobowe przetwarzane są z uwagi na wiążącą strony umowę o przeprowadzenie konkursu oraz konieczność wypełnienia przez Administratora ciążącego na nim obowiązku prawnego (art. 6 ust. 1 pkt b) i c) RODO), jak również w celu promocji Administratora oraz jego działalności, w oparciu o wyrażoną przeze mnie zgodę i uzasadniony interes prawny Administratora (art. 6 ust. 1 pkt a) i f) RODO);</w:t>
      </w:r>
    </w:p>
    <w:p w:rsidR="00AD4ED0" w:rsidRDefault="00AD4ED0" w:rsidP="00AD4ED0">
      <w:pPr>
        <w:pStyle w:val="Akapitzlist"/>
        <w:numPr>
          <w:ilvl w:val="0"/>
          <w:numId w:val="1"/>
        </w:numPr>
      </w:pPr>
      <w:r>
        <w:t>Moje dane osobowe mogą być udostępniane dostawcom usług informatycznych i prawnych Administratora oraz podmiotom z nim współpracującym, albo instytucjom uprawnionym do kontroli działalności Administratora lub do uzyskania danych osobowych na podstawie odrębnych przepisów prawa. Ponadto, jeżeli wyrazili Państwo zgodę, dane (w szczególności wizerunek) będą dostępne za pośrednictwem sieci Internet przez osoby odwiedzające stronę internetową lub profile w mediach społecznościowych Administratora i podmiotów współpracujących z nim oraz w kwartalniku Gminy Iwanowice „Głos Iwanowic”.</w:t>
      </w:r>
    </w:p>
    <w:p w:rsidR="00AD4ED0" w:rsidRDefault="00AD4ED0" w:rsidP="00AD4ED0">
      <w:pPr>
        <w:pStyle w:val="Akapitzlist"/>
        <w:numPr>
          <w:ilvl w:val="0"/>
          <w:numId w:val="1"/>
        </w:numPr>
      </w:pPr>
      <w:r>
        <w:t xml:space="preserve">Moje dane osobowe będą przechowywane przez Administratora przez czas trwania umowy oraz z obowiązku prawnego Administratora, wynikającego z powszechnie obowiązujących przepisów prawa, a w przypadku, gdy przetwarzanie odbywa się na podstawie wyrażonej przeze mnie zgody do czasu jej wycofania, chyba, że podstawą dalszego ich przetwarzania będzie uzasadniony interes Administratora, o którym zostanę poinformowany; </w:t>
      </w:r>
    </w:p>
    <w:p w:rsidR="009A264E" w:rsidRDefault="00AD4ED0" w:rsidP="00AD4ED0">
      <w:pPr>
        <w:pStyle w:val="Akapitzlist"/>
        <w:numPr>
          <w:ilvl w:val="0"/>
          <w:numId w:val="1"/>
        </w:numPr>
      </w:pPr>
      <w:r>
        <w:t>W przypadkach i na zasadach określonych w przepisach RODO mam prawo dostępu do treści swoich danych, ich sprostowania, usunięcia, ograniczenia przetwarzania, wniesienia sprzeciwu, jak też prawo do przenoszenia danych, w zakresie w jakim skorzystanie z tych praw nie narusza obowiązków prawnych spoczywających na Administratorze – w celu skorzystania z powyższych uprawnień powinienem skontaktować się z Administrator</w:t>
      </w:r>
      <w:r w:rsidR="009A264E">
        <w:t>ami:</w:t>
      </w:r>
    </w:p>
    <w:p w:rsidR="00AD4ED0" w:rsidRDefault="00AD4ED0" w:rsidP="009A264E">
      <w:pPr>
        <w:pStyle w:val="Akapitzlist"/>
        <w:numPr>
          <w:ilvl w:val="1"/>
          <w:numId w:val="1"/>
        </w:numPr>
      </w:pPr>
      <w:r>
        <w:t xml:space="preserve"> </w:t>
      </w:r>
      <w:r w:rsidRPr="00AD4ED0">
        <w:t>Inspektor</w:t>
      </w:r>
      <w:r>
        <w:t>em</w:t>
      </w:r>
      <w:r w:rsidRPr="00AD4ED0">
        <w:t xml:space="preserve"> Ochrony Danych Osobowych </w:t>
      </w:r>
      <w:r w:rsidR="009A264E">
        <w:t xml:space="preserve">Gminy Iwanowice </w:t>
      </w:r>
      <w:r w:rsidRPr="00AD4ED0">
        <w:t>– Pan</w:t>
      </w:r>
      <w:r>
        <w:t>em</w:t>
      </w:r>
      <w:r w:rsidRPr="00AD4ED0">
        <w:t xml:space="preserve"> Pawł</w:t>
      </w:r>
      <w:r w:rsidR="00171D9B">
        <w:t>em</w:t>
      </w:r>
      <w:r w:rsidRPr="00AD4ED0">
        <w:t xml:space="preserve"> Chochoł</w:t>
      </w:r>
      <w:r w:rsidR="00171D9B">
        <w:t>em</w:t>
      </w:r>
      <w:r w:rsidRPr="00AD4ED0">
        <w:t xml:space="preserve"> z którym można skontaktować się poprzez e-mail: pchochol.priv@gmail.com, telefonicznie pod numerem 606487587 lub za pomocą poczty, wysyłając pismo na adres administratora w każdej sprawie dotyczącej przetwarzania Pani/Pana danych osobowych.</w:t>
      </w:r>
    </w:p>
    <w:p w:rsidR="009A264E" w:rsidRDefault="009A264E" w:rsidP="009A264E">
      <w:pPr>
        <w:pStyle w:val="Akapitzlist"/>
        <w:numPr>
          <w:ilvl w:val="1"/>
          <w:numId w:val="1"/>
        </w:numPr>
      </w:pPr>
      <w:r>
        <w:t xml:space="preserve">Inspektorem Ochrony Danych Osobowych Szkoły Podstawowej w Widomej – Panią Joanna Pobędzą </w:t>
      </w:r>
      <w:r w:rsidRPr="009A264E">
        <w:t>z któr</w:t>
      </w:r>
      <w:r>
        <w:t>ą</w:t>
      </w:r>
      <w:r w:rsidRPr="009A264E">
        <w:t xml:space="preserve"> można skontaktować się poprzez e-mail: iod@szkolawidoma.pl wysyłając pismo na adres administratora w każdej sprawie dotyczącej przetwarzania Pani/Pana danych osobowych.</w:t>
      </w:r>
    </w:p>
    <w:p w:rsidR="00AD4ED0" w:rsidRDefault="00AD4ED0" w:rsidP="00171D9B">
      <w:pPr>
        <w:pStyle w:val="Akapitzlist"/>
        <w:numPr>
          <w:ilvl w:val="0"/>
          <w:numId w:val="1"/>
        </w:numPr>
      </w:pPr>
      <w:r>
        <w:t>Mam prawo wniesienia skargi do organu nadzorczego – Prezesa Urzędu Ochrony Danych Osobowych</w:t>
      </w:r>
      <w:r w:rsidR="00171D9B">
        <w:t xml:space="preserve"> </w:t>
      </w:r>
      <w:r>
        <w:t>(ul. Stawki 2, 00-193 Warszawa), gdy uznam, że przetwarzanie moich danych osobowych narusza przepisy</w:t>
      </w:r>
      <w:r w:rsidR="00171D9B">
        <w:t xml:space="preserve"> </w:t>
      </w:r>
      <w:r>
        <w:t xml:space="preserve">prawa; </w:t>
      </w:r>
    </w:p>
    <w:p w:rsidR="00AD4ED0" w:rsidRDefault="00AD4ED0" w:rsidP="00171D9B">
      <w:pPr>
        <w:pStyle w:val="Akapitzlist"/>
        <w:numPr>
          <w:ilvl w:val="0"/>
          <w:numId w:val="1"/>
        </w:numPr>
      </w:pPr>
      <w:r>
        <w:t>Wyrażona przeze mnie zgoda jest dobrowolna i może być cofnięta w każdym czasie, bez wpływu na zgodność</w:t>
      </w:r>
      <w:r w:rsidR="00171D9B">
        <w:t xml:space="preserve"> </w:t>
      </w:r>
      <w:r>
        <w:t xml:space="preserve">z prawem przetwarzania, którego dokonano na podstawie zgody przed </w:t>
      </w:r>
      <w:r>
        <w:lastRenderedPageBreak/>
        <w:t>jej cofnięciem. W takim wypadku</w:t>
      </w:r>
      <w:r w:rsidR="00171D9B">
        <w:t xml:space="preserve"> </w:t>
      </w:r>
      <w:r>
        <w:t xml:space="preserve">Administrator usunie materiały z zarejestrowanym moim wizerunkiem; </w:t>
      </w:r>
    </w:p>
    <w:p w:rsidR="00AD4ED0" w:rsidRDefault="00AD4ED0" w:rsidP="00AD4ED0">
      <w:pPr>
        <w:pStyle w:val="Akapitzlist"/>
        <w:numPr>
          <w:ilvl w:val="0"/>
          <w:numId w:val="1"/>
        </w:numPr>
      </w:pPr>
      <w:r>
        <w:t>Moje dane osobowe nie będą podlegać zautomatyzowanemu podejmowaniu decyzji ani profilowaniu</w:t>
      </w:r>
    </w:p>
    <w:p w:rsidR="00AD4ED0" w:rsidRDefault="00AD4ED0" w:rsidP="00171D9B">
      <w:pPr>
        <w:pStyle w:val="Akapitzlist"/>
        <w:numPr>
          <w:ilvl w:val="0"/>
          <w:numId w:val="1"/>
        </w:numPr>
      </w:pPr>
      <w:r>
        <w:t>W związku z możliwym transferem danych do serwisu Facebook lub Instagram (o ile wyrazili Państwo na to</w:t>
      </w:r>
      <w:r w:rsidR="00171D9B">
        <w:t xml:space="preserve"> </w:t>
      </w:r>
      <w:r>
        <w:t>zgodę), dane są przekazywane do Facebook INC, 1 Hacker Way, Menlo Park, California 94025, USA</w:t>
      </w:r>
      <w:r w:rsidR="00171D9B">
        <w:t xml:space="preserve"> </w:t>
      </w:r>
      <w:r>
        <w:t>informujemy, że spółka ta przystąpiła do programu Tarcza Prywatności UE-USA i uzyskała niezbędny certyfikat</w:t>
      </w:r>
      <w:r w:rsidR="00171D9B">
        <w:t xml:space="preserve"> </w:t>
      </w:r>
      <w:r>
        <w:t xml:space="preserve">zgodności z RODO: Facebook Inc: </w:t>
      </w:r>
      <w:hyperlink r:id="rId5" w:history="1">
        <w:r w:rsidR="00171D9B" w:rsidRPr="002C3AD0">
          <w:rPr>
            <w:rStyle w:val="Hipercze"/>
          </w:rPr>
          <w:t>https://www.privacyshield.gov/participant?id=a2zt0000000GnywAAC</w:t>
        </w:r>
      </w:hyperlink>
      <w:r>
        <w:t>.</w:t>
      </w:r>
    </w:p>
    <w:p w:rsidR="00171D9B" w:rsidRDefault="00171D9B" w:rsidP="00171D9B"/>
    <w:p w:rsidR="00171D9B" w:rsidRDefault="00171D9B" w:rsidP="00171D9B"/>
    <w:p w:rsidR="00171D9B" w:rsidRDefault="00171D9B" w:rsidP="00171D9B"/>
    <w:p w:rsidR="00AD4ED0" w:rsidRDefault="00AD4ED0" w:rsidP="00AD4ED0">
      <w:r>
        <w:t>______________, ____________ _________________________________</w:t>
      </w:r>
    </w:p>
    <w:p w:rsidR="008B2ABB" w:rsidRDefault="00AD4ED0" w:rsidP="00AD4ED0">
      <w:r>
        <w:t>Miejscowość data czytelny podpis</w:t>
      </w:r>
    </w:p>
    <w:sectPr w:rsidR="008B2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01047"/>
    <w:multiLevelType w:val="hybridMultilevel"/>
    <w:tmpl w:val="695C68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273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D0"/>
    <w:rsid w:val="00171D9B"/>
    <w:rsid w:val="0097145A"/>
    <w:rsid w:val="009A264E"/>
    <w:rsid w:val="00AD4ED0"/>
    <w:rsid w:val="00E528B4"/>
    <w:rsid w:val="00FE4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3892"/>
  <w15:chartTrackingRefBased/>
  <w15:docId w15:val="{52C9B52C-6ED6-4A88-BCD9-8C2950BF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ED0"/>
    <w:pPr>
      <w:ind w:left="720"/>
      <w:contextualSpacing/>
    </w:pPr>
  </w:style>
  <w:style w:type="character" w:styleId="Hipercze">
    <w:name w:val="Hyperlink"/>
    <w:basedOn w:val="Domylnaczcionkaakapitu"/>
    <w:uiPriority w:val="99"/>
    <w:unhideWhenUsed/>
    <w:rsid w:val="00171D9B"/>
    <w:rPr>
      <w:color w:val="0563C1" w:themeColor="hyperlink"/>
      <w:u w:val="single"/>
    </w:rPr>
  </w:style>
  <w:style w:type="character" w:styleId="Nierozpoznanawzmianka">
    <w:name w:val="Unresolved Mention"/>
    <w:basedOn w:val="Domylnaczcionkaakapitu"/>
    <w:uiPriority w:val="99"/>
    <w:semiHidden/>
    <w:unhideWhenUsed/>
    <w:rsid w:val="00171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ivacyshield.gov/participant?id=a2zt0000000GnywAA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617</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Adamek</dc:creator>
  <cp:keywords/>
  <dc:description/>
  <cp:lastModifiedBy>Wiktoria Adamek</cp:lastModifiedBy>
  <cp:revision>3</cp:revision>
  <dcterms:created xsi:type="dcterms:W3CDTF">2023-01-16T09:08:00Z</dcterms:created>
  <dcterms:modified xsi:type="dcterms:W3CDTF">2023-01-18T08:21:00Z</dcterms:modified>
</cp:coreProperties>
</file>